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Konverzační ŠJ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95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ZV, navazuje na OVU 1. ročníku předmětu Španělský jazyk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Konverzační ŠJ rozvíjí výuku ŠJ jako druhého cizího jazyka. Je nadstavbou pro žáky, kteří se učí ŠJ jako druhý cizí jazyk.  Výuka je zaměřena především na procvičování produktivních a receptivních dovedností žáků v oblasti komunikace v cizím jazyce a také na zdokonalení fonetické stránky jazyka (výslovnost a intonace).  Předmět má přispět k posílení sebedůvěry v ústním projevu a zkvalitnění zvládání jednodušší komunikace v osobní, studijní, běžné společenské sféře i profesní praxi, k lepšímu chápání a respektování tradic, zvyků a odlišných sociálních a kulturních hodnot zemí, v nichž se daným jazykem mluví.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Cíl předmětu:</w:t>
            </w:r>
          </w:p>
          <w:p w:rsidR="00000000" w:rsidDel="00000000" w:rsidP="00000000" w:rsidRDefault="00000000" w:rsidRPr="00000000" w14:paraId="00000010">
            <w:pPr>
              <w:spacing w:after="240" w:before="240" w:line="257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Cílem předmětu Konverzační ŠJ je rozvíjení ústní komunikační dovednosti studentů ve španělském jazyce. Výuka je zaměřena na aktivní používání jazyka v každodenních situacích, upevnění základní slovní zásoby a frazeologie, rozvoj porozumění mluvenému slovu a schopnosti samostatně reagovat v běžných rozhovorech. Smyslem je také naučit žáky aktivně se zapojit do jednoduché ústní interakce v běžných situacích a porozumění základním pravidlům společenského styku ve španělském jazykovém prostředí.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57" w:lineRule="auto"/>
              <w:ind w:left="0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13">
            <w:pPr>
              <w:spacing w:line="257" w:lineRule="auto"/>
              <w:ind w:left="2300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  <w:t xml:space="preserve">Tvoří ústní projev: </w:t>
            </w:r>
          </w:p>
          <w:p w:rsidR="00000000" w:rsidDel="00000000" w:rsidP="00000000" w:rsidRDefault="00000000" w:rsidRPr="00000000" w14:paraId="00000015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představí sebe a popíše základní osobní informace (jméno, věk, národnost, škola, rodina, bydliště)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představí jiné osoby (např. členy rodiny, kamaráda) a popíše základní informace o nich  (jméno, věk, národnost, škola, profese, rodina, bydliště)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 každodenní aktivity, zájmy, volný čas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popíše, co koho zajímá/nezajímá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řekne, co se komu líbí a nelíbí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vysvětlí, kdo se kde učí/ kdo kde pracuje (členové rodiny /kamarád)</w:t>
            </w:r>
          </w:p>
          <w:p w:rsidR="00000000" w:rsidDel="00000000" w:rsidP="00000000" w:rsidRDefault="00000000" w:rsidRPr="00000000" w14:paraId="0000001C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  <w:t xml:space="preserve">Vede jednoduchý rozhovor:</w:t>
            </w:r>
          </w:p>
          <w:p w:rsidR="00000000" w:rsidDel="00000000" w:rsidP="00000000" w:rsidRDefault="00000000" w:rsidRPr="00000000" w14:paraId="0000001E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domluví si setkání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klade a odpovídá na jednoduché otázky týkající se známých témat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upozorní na omyl a opraví ho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pozve někoho na návštěvu, přijme pozvání / omluví se / odmítne pozvání </w:t>
            </w:r>
          </w:p>
          <w:p w:rsidR="00000000" w:rsidDel="00000000" w:rsidP="00000000" w:rsidRDefault="00000000" w:rsidRPr="00000000" w14:paraId="00000023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  <w:t xml:space="preserve">Porozumí:</w:t>
            </w:r>
          </w:p>
          <w:p w:rsidR="00000000" w:rsidDel="00000000" w:rsidP="00000000" w:rsidRDefault="00000000" w:rsidRPr="00000000" w14:paraId="00000025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 krátkým nahrávkám a konverzacím, pokud jsou vedeny pomalu a zřetelně a na známá témata</w:t>
            </w:r>
          </w:p>
          <w:p w:rsidR="00000000" w:rsidDel="00000000" w:rsidP="00000000" w:rsidRDefault="00000000" w:rsidRPr="00000000" w14:paraId="00000027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  <w:t xml:space="preserve">Používá: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základní slovní zásobu a jednoduché větné struktury k vyjádření svých myšlenek</w:t>
            </w:r>
          </w:p>
          <w:p w:rsidR="00000000" w:rsidDel="00000000" w:rsidP="00000000" w:rsidRDefault="00000000" w:rsidRPr="00000000" w14:paraId="0000002A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  <w:t xml:space="preserve">Uplatňuje: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znalosti základních gramatických struktur při komunikaci</w:t>
            </w:r>
          </w:p>
          <w:p w:rsidR="00000000" w:rsidDel="00000000" w:rsidP="00000000" w:rsidRDefault="00000000" w:rsidRPr="00000000" w14:paraId="0000002D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57" w:lineRule="auto"/>
              <w:ind w:left="0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2F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  <w:t xml:space="preserve">Tvoří ústní projev: </w:t>
            </w:r>
          </w:p>
          <w:p w:rsidR="00000000" w:rsidDel="00000000" w:rsidP="00000000" w:rsidRDefault="00000000" w:rsidRPr="00000000" w14:paraId="00000031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představí svůj rozvrh hodin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vysvětlí, jak se známkuje a rozdíly ve způsobu známkování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představí prázdniny v ČR </w:t>
            </w:r>
          </w:p>
          <w:p w:rsidR="00000000" w:rsidDel="00000000" w:rsidP="00000000" w:rsidRDefault="00000000" w:rsidRPr="00000000" w14:paraId="00000035">
            <w:pPr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Vede jednoduchý rozhovor: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klade jednoduché otázky týkající se cesty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reaguje přiměřeně na běžné otázky týkající se cesty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řekne, co se kde kupuje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zeptá se na cenu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reaguje v základních komunikačních situacích při nakupování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color w:val="222222"/>
                <w:rtl w:val="0"/>
              </w:rPr>
              <w:t xml:space="preserve">používá základní komunikační strategie pro zvládání jazykových situací (např. žádost o zopakování, vyjádření neporozumění)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porozumí smyslu mluvených projevů a instruktážních vět v běžném kontextu </w:t>
            </w:r>
          </w:p>
          <w:p w:rsidR="00000000" w:rsidDel="00000000" w:rsidP="00000000" w:rsidRDefault="00000000" w:rsidRPr="00000000" w14:paraId="0000003D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Uplatňuje: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znalosti základních gramatických struktur při komunikaci</w:t>
            </w:r>
          </w:p>
          <w:p w:rsidR="00000000" w:rsidDel="00000000" w:rsidP="00000000" w:rsidRDefault="00000000" w:rsidRPr="00000000" w14:paraId="0000003F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Zlepšuje se ve výslovnosti, intonaci a plynulosti. </w:t>
            </w:r>
          </w:p>
          <w:p w:rsidR="00000000" w:rsidDel="00000000" w:rsidP="00000000" w:rsidRDefault="00000000" w:rsidRPr="00000000" w14:paraId="00000040">
            <w:pPr>
              <w:shd w:fill="ffffff" w:val="clear"/>
              <w:spacing w:after="240" w:before="240" w:line="276" w:lineRule="auto"/>
              <w:rPr>
                <w:b w:val="1"/>
                <w:color w:val="222222"/>
              </w:rPr>
            </w:pPr>
            <w:r w:rsidDel="00000000" w:rsidR="00000000" w:rsidRPr="00000000">
              <w:rPr>
                <w:b w:val="1"/>
                <w:color w:val="222222"/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41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Tvoří ústní projev/ vede jednoduchý rozhovor: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používá slovní zásobu související s nakupováním (typy obchodů, produkty, ceny, platba)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zapojí do jednoduchého rozhovoru v obchodě (při nákupu oblečení, potravin a běžného zboží)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zeptá se na cenu, velikost, barvu nebo jinou vlastnost zboží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vyjádři souhlas, nesouhlas, požádat o pomoc nebo reklamaci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rozumí základním pokynům a nápisům v obchodě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zvládne jednoduchý dialog v restauraci kavárně nebo rychlém občerstvení (objednat jídlo a pití, reagovat na nabídku, vyžádat účet, vyjádřit spokojenost nebo nespokojenost se službou)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popíše své návyky  a činnosti během týdne a používá časové údaje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porovná svůj životní styl s ostatními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vyjmenuje činnosti podle časové posloupnosti</w:t>
            </w:r>
          </w:p>
          <w:p w:rsidR="00000000" w:rsidDel="00000000" w:rsidP="00000000" w:rsidRDefault="00000000" w:rsidRPr="00000000" w14:paraId="0000004B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Uplatňuje: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znalosti základních gramatických struktur při komunikaci</w:t>
            </w:r>
          </w:p>
          <w:p w:rsidR="00000000" w:rsidDel="00000000" w:rsidP="00000000" w:rsidRDefault="00000000" w:rsidRPr="00000000" w14:paraId="0000004D">
            <w:pPr>
              <w:shd w:fill="ffffff" w:val="clear"/>
              <w:spacing w:after="240" w:before="240" w:line="276" w:lineRule="auto"/>
              <w:rPr/>
            </w:pPr>
            <w:r w:rsidDel="00000000" w:rsidR="00000000" w:rsidRPr="00000000">
              <w:rPr>
                <w:color w:val="222222"/>
                <w:rtl w:val="0"/>
              </w:rPr>
              <w:t xml:space="preserve">Zlepšuje se ve výslovnosti, intonaci a plynulosti.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Představení, životopis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Rodina a přátelé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Škola a práce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Volný čas a zájmy</w:t>
            </w:r>
          </w:p>
          <w:p w:rsidR="00000000" w:rsidDel="00000000" w:rsidP="00000000" w:rsidRDefault="00000000" w:rsidRPr="00000000" w14:paraId="0000005E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color w:val="222222"/>
                <w:rtl w:val="0"/>
              </w:rPr>
              <w:t xml:space="preserve">Škola a studium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Rozvrh hodin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Známkování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Prázdniny  (jaké a kdy v ČR)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Orientace ve městě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Cestování, doprava</w:t>
            </w:r>
          </w:p>
          <w:p w:rsidR="00000000" w:rsidDel="00000000" w:rsidP="00000000" w:rsidRDefault="00000000" w:rsidRPr="00000000" w14:paraId="00000065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Nakupování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 restauraci  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Každodenní život  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Denní režim</w:t>
            </w:r>
          </w:p>
          <w:p w:rsidR="00000000" w:rsidDel="00000000" w:rsidP="00000000" w:rsidRDefault="00000000" w:rsidRPr="00000000" w14:paraId="0000006A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6C">
            <w:pPr>
              <w:widowControl w:val="1"/>
              <w:numPr>
                <w:ilvl w:val="0"/>
                <w:numId w:val="4"/>
              </w:numPr>
              <w:spacing w:after="116" w:line="259" w:lineRule="auto"/>
              <w:ind w:left="860" w:right="1024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jazykových komunikačních úloh s důrazem na teoretické základy (gramatika, …)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Řešení</w:t>
            </w:r>
            <w:r w:rsidDel="00000000" w:rsidR="00000000" w:rsidRPr="00000000">
              <w:rPr>
                <w:rtl w:val="0"/>
              </w:rPr>
              <w:t xml:space="preserve"> problémových úloh individuálně i ve skupině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7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krátká praktická ukázka/praktické předvedení řešení úlohy/problému/situace ústně (např. dialog nebo scénka, simulovaná konverzace a modelové situace)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7"/>
              </w:numPr>
              <w:spacing w:after="0" w:afterAutospacing="0" w:line="256.8" w:lineRule="auto"/>
              <w:ind w:left="720" w:right="1020" w:hanging="360"/>
            </w:pPr>
            <w:r w:rsidDel="00000000" w:rsidR="00000000" w:rsidRPr="00000000">
              <w:rPr>
                <w:rtl w:val="0"/>
              </w:rPr>
              <w:t xml:space="preserve">praktické předvedení řešení úlohy/problému/situace  písemně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7A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7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7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Důraz by měl být kladen na praktické zaměření studia jazyka.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Důraz by měl být kladen na posilování sebedůvěry v ústním projevu.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Důraz by měl být kladen na zvládání  jednodušší komunikace v osobní, studijní i běžné společenské sféře.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Je vhodné využívat možnosti moderních technologií.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Je vhodné propojovat s jinými předměty, jako je český a anglický jazyk, zeměpis a společenské vědy.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6"/>
              </w:numPr>
              <w:spacing w:line="257" w:lineRule="auto"/>
              <w:ind w:left="924" w:right="487.7952755905511" w:hanging="357"/>
            </w:pPr>
            <w:r w:rsidDel="00000000" w:rsidR="00000000" w:rsidRPr="00000000">
              <w:rPr>
                <w:rtl w:val="0"/>
              </w:rPr>
              <w:t xml:space="preserve">Je nutné brát v potaz, že se jedná o druhý cizí jazyk a výstupní úroveň A2. 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B12/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Konverzační ŠJ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8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5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3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7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4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1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9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62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